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42" w:rsidRDefault="00BF32A0" w:rsidP="00FF5B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E78">
        <w:rPr>
          <w:rFonts w:ascii="Times New Roman" w:hAnsi="Times New Roman" w:cs="Times New Roman"/>
          <w:b/>
          <w:bCs/>
          <w:sz w:val="24"/>
          <w:szCs w:val="24"/>
        </w:rPr>
        <w:t>Nabór wniosków do projektu: „Usuwanie folii rolniczych i innych odpadów pochodzących z działalności rolniczej”</w:t>
      </w:r>
    </w:p>
    <w:p w:rsidR="004E0945" w:rsidRPr="00E82E78" w:rsidRDefault="004E0945" w:rsidP="00FF5B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B42" w:rsidRPr="00E82E78" w:rsidRDefault="00FF5B42" w:rsidP="00E82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E78">
        <w:rPr>
          <w:rFonts w:ascii="Times New Roman" w:hAnsi="Times New Roman" w:cs="Times New Roman"/>
          <w:sz w:val="24"/>
          <w:szCs w:val="24"/>
        </w:rPr>
        <w:t>Wójt Gminy Mielnik, informuje, iż rozpoczął się</w:t>
      </w:r>
      <w:r w:rsidRPr="00E82E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2E78">
        <w:rPr>
          <w:rFonts w:ascii="Times New Roman" w:hAnsi="Times New Roman" w:cs="Times New Roman"/>
          <w:bCs/>
          <w:sz w:val="24"/>
          <w:szCs w:val="24"/>
        </w:rPr>
        <w:t xml:space="preserve">nabór wniosków o udzielenie dofinansowania do usuwania odpadów rolniczych </w:t>
      </w:r>
      <w:r w:rsidRPr="00E82E78">
        <w:rPr>
          <w:rFonts w:ascii="Times New Roman" w:hAnsi="Times New Roman" w:cs="Times New Roman"/>
          <w:sz w:val="24"/>
          <w:szCs w:val="24"/>
        </w:rPr>
        <w:t xml:space="preserve">realizowanego w związku z Programem Priorytetowym Narodowego Funduszu Ochrony Środowiska i Gospodarki Wodnej w Warszawie pn.: </w:t>
      </w:r>
      <w:r w:rsidRPr="00E82E78">
        <w:rPr>
          <w:rFonts w:ascii="Times New Roman" w:hAnsi="Times New Roman" w:cs="Times New Roman"/>
          <w:b/>
          <w:bCs/>
          <w:sz w:val="24"/>
          <w:szCs w:val="24"/>
        </w:rPr>
        <w:t>„Usuwanie folii rolniczych i innych odpadów pochodzących z działalności rolniczej”.</w:t>
      </w:r>
    </w:p>
    <w:p w:rsidR="00FF5B42" w:rsidRPr="00E82E78" w:rsidRDefault="00FF5B42" w:rsidP="00E82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E78">
        <w:rPr>
          <w:rFonts w:ascii="Times New Roman" w:hAnsi="Times New Roman" w:cs="Times New Roman"/>
          <w:sz w:val="24"/>
          <w:szCs w:val="24"/>
        </w:rPr>
        <w:t xml:space="preserve">Program obejmuje: odbiór odpadów z folii rolniczych, siatki i sznurka do owijania balotów, opakowań po nawozach i typu Big </w:t>
      </w:r>
      <w:proofErr w:type="spellStart"/>
      <w:r w:rsidRPr="00E82E78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E82E78">
        <w:rPr>
          <w:rFonts w:ascii="Times New Roman" w:hAnsi="Times New Roman" w:cs="Times New Roman"/>
          <w:sz w:val="24"/>
          <w:szCs w:val="24"/>
        </w:rPr>
        <w:t>, używanych w gospodarstwach rolnych.</w:t>
      </w:r>
    </w:p>
    <w:p w:rsidR="00FF5B42" w:rsidRPr="00E82E78" w:rsidRDefault="00FF5B42" w:rsidP="00E82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E78">
        <w:rPr>
          <w:rFonts w:ascii="Times New Roman" w:hAnsi="Times New Roman" w:cs="Times New Roman"/>
          <w:sz w:val="24"/>
          <w:szCs w:val="24"/>
        </w:rPr>
        <w:t>Niezbędnym do realizacji programu jest zebranie przez tut. Urząd informacji dotyczących ilości posiadanych przez mieszkańców Gminy Mielnik odpadów pochodzących z działalności rolniczej.</w:t>
      </w:r>
    </w:p>
    <w:p w:rsidR="00FF5B42" w:rsidRPr="004C0C0F" w:rsidRDefault="00FF5B42" w:rsidP="00FF5B4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2E78">
        <w:rPr>
          <w:rFonts w:ascii="Times New Roman" w:hAnsi="Times New Roman" w:cs="Times New Roman"/>
          <w:sz w:val="24"/>
          <w:szCs w:val="24"/>
        </w:rPr>
        <w:t xml:space="preserve">W związku z powyższym, rolnicy z terenu Gminy Mielnik zainteresowani udziałem w programie zobowiązani są do złożenia wniosku w terminie </w:t>
      </w:r>
      <w:r w:rsidRPr="00E82E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</w:t>
      </w:r>
      <w:r w:rsidR="00E82E78">
        <w:rPr>
          <w:rFonts w:ascii="Times New Roman" w:hAnsi="Times New Roman" w:cs="Times New Roman"/>
          <w:b/>
          <w:bCs/>
          <w:sz w:val="24"/>
          <w:szCs w:val="24"/>
          <w:u w:val="single"/>
        </w:rPr>
        <w:t>18</w:t>
      </w:r>
      <w:r w:rsidRPr="00E82E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sierpnia 2021 r. </w:t>
      </w:r>
      <w:r w:rsidRPr="00E82E78">
        <w:rPr>
          <w:rFonts w:ascii="Times New Roman" w:hAnsi="Times New Roman" w:cs="Times New Roman"/>
          <w:sz w:val="24"/>
          <w:szCs w:val="24"/>
        </w:rPr>
        <w:t xml:space="preserve"> w Urzędzie Gminy Mielnik</w:t>
      </w:r>
      <w:r w:rsidR="004C0C0F" w:rsidRPr="004C0C0F">
        <w:rPr>
          <w:rFonts w:ascii="Times New Roman" w:hAnsi="Times New Roman" w:cs="Times New Roman"/>
          <w:sz w:val="24"/>
          <w:szCs w:val="24"/>
        </w:rPr>
        <w:t xml:space="preserve"> </w:t>
      </w:r>
      <w:r w:rsidRPr="00E82E78">
        <w:rPr>
          <w:rFonts w:ascii="Times New Roman" w:hAnsi="Times New Roman" w:cs="Times New Roman"/>
          <w:sz w:val="24"/>
          <w:szCs w:val="24"/>
        </w:rPr>
        <w:t>podając informację o ilości posiada</w:t>
      </w:r>
      <w:r w:rsidR="0012328C">
        <w:rPr>
          <w:rFonts w:ascii="Times New Roman" w:hAnsi="Times New Roman" w:cs="Times New Roman"/>
          <w:sz w:val="24"/>
          <w:szCs w:val="24"/>
        </w:rPr>
        <w:t>nych niżej wymienionych odpadów:</w:t>
      </w:r>
    </w:p>
    <w:p w:rsidR="00FF5B42" w:rsidRPr="00E82E78" w:rsidRDefault="00FF5B42" w:rsidP="00FF5B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E78">
        <w:rPr>
          <w:rFonts w:ascii="Times New Roman" w:hAnsi="Times New Roman" w:cs="Times New Roman"/>
          <w:sz w:val="24"/>
          <w:szCs w:val="24"/>
        </w:rPr>
        <w:t>folia rolnicza,</w:t>
      </w:r>
    </w:p>
    <w:p w:rsidR="00FF5B42" w:rsidRPr="00E82E78" w:rsidRDefault="00FF5B42" w:rsidP="00FF5B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E78">
        <w:rPr>
          <w:rFonts w:ascii="Times New Roman" w:hAnsi="Times New Roman" w:cs="Times New Roman"/>
          <w:sz w:val="24"/>
          <w:szCs w:val="24"/>
        </w:rPr>
        <w:t>siatka i sznurki do owijania balotów,</w:t>
      </w:r>
    </w:p>
    <w:p w:rsidR="00FF5B42" w:rsidRPr="00E82E78" w:rsidRDefault="00055487" w:rsidP="00FF5B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</w:t>
      </w:r>
      <w:r w:rsidR="00FF5B42" w:rsidRPr="00E82E78">
        <w:rPr>
          <w:rFonts w:ascii="Times New Roman" w:hAnsi="Times New Roman" w:cs="Times New Roman"/>
          <w:sz w:val="24"/>
          <w:szCs w:val="24"/>
        </w:rPr>
        <w:t xml:space="preserve"> po nawozach,</w:t>
      </w:r>
    </w:p>
    <w:p w:rsidR="00FF5B42" w:rsidRPr="00E82E78" w:rsidRDefault="00FF5B42" w:rsidP="0035541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E78">
        <w:rPr>
          <w:rFonts w:ascii="Times New Roman" w:hAnsi="Times New Roman" w:cs="Times New Roman"/>
          <w:sz w:val="24"/>
          <w:szCs w:val="24"/>
        </w:rPr>
        <w:t xml:space="preserve">Big </w:t>
      </w:r>
      <w:proofErr w:type="spellStart"/>
      <w:r w:rsidRPr="00E82E7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82E78">
        <w:rPr>
          <w:rFonts w:ascii="Times New Roman" w:hAnsi="Times New Roman" w:cs="Times New Roman"/>
          <w:sz w:val="24"/>
          <w:szCs w:val="24"/>
        </w:rPr>
        <w:t>.</w:t>
      </w:r>
    </w:p>
    <w:p w:rsidR="00FF5B42" w:rsidRPr="00E82E78" w:rsidRDefault="00FF5B42" w:rsidP="00FF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B42" w:rsidRPr="00E82E78" w:rsidRDefault="00FF5B42" w:rsidP="00FF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E78">
        <w:rPr>
          <w:rFonts w:ascii="Times New Roman" w:hAnsi="Times New Roman" w:cs="Times New Roman"/>
          <w:sz w:val="24"/>
          <w:szCs w:val="24"/>
        </w:rPr>
        <w:t xml:space="preserve">We wniosku należy zadeklarować ilość odpadów zebranych w okresie </w:t>
      </w:r>
      <w:r w:rsidRPr="00E82E78">
        <w:rPr>
          <w:rFonts w:ascii="Times New Roman" w:hAnsi="Times New Roman" w:cs="Times New Roman"/>
          <w:b/>
          <w:sz w:val="24"/>
          <w:szCs w:val="24"/>
          <w:u w:val="single"/>
        </w:rPr>
        <w:t>do maja 2022 r.</w:t>
      </w:r>
    </w:p>
    <w:p w:rsidR="00FF5B42" w:rsidRPr="00E82E78" w:rsidRDefault="00FF5B42" w:rsidP="00FF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B42" w:rsidRPr="00E82E78" w:rsidRDefault="00FF5B42" w:rsidP="0037550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2E78">
        <w:rPr>
          <w:rFonts w:ascii="Times New Roman" w:hAnsi="Times New Roman" w:cs="Times New Roman"/>
          <w:sz w:val="24"/>
          <w:szCs w:val="24"/>
        </w:rPr>
        <w:t>Wraz ze złożeniem wniosku o pomoc w realizacji zadań związanych z usuwaniem folii rolniczych i innych odpadów pochodzących z działalności rolniczej, należy złożyć:</w:t>
      </w:r>
    </w:p>
    <w:p w:rsidR="00FF5B42" w:rsidRPr="00E82E78" w:rsidRDefault="00FF5B42" w:rsidP="0037550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E78">
        <w:rPr>
          <w:rFonts w:ascii="Times New Roman" w:hAnsi="Times New Roman" w:cs="Times New Roman"/>
          <w:sz w:val="24"/>
          <w:szCs w:val="24"/>
        </w:rPr>
        <w:t xml:space="preserve">informację o przetwarzaniu danych osobowych, </w:t>
      </w:r>
    </w:p>
    <w:p w:rsidR="00355418" w:rsidRPr="00375501" w:rsidRDefault="00FF5B42" w:rsidP="0037550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E78">
        <w:rPr>
          <w:rFonts w:ascii="Times New Roman" w:hAnsi="Times New Roman" w:cs="Times New Roman"/>
          <w:sz w:val="24"/>
          <w:szCs w:val="24"/>
        </w:rPr>
        <w:t xml:space="preserve">formularz pomocy de </w:t>
      </w:r>
      <w:proofErr w:type="spellStart"/>
      <w:r w:rsidRPr="00E82E7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E82E78">
        <w:rPr>
          <w:rFonts w:ascii="Times New Roman" w:hAnsi="Times New Roman" w:cs="Times New Roman"/>
          <w:sz w:val="24"/>
          <w:szCs w:val="24"/>
        </w:rPr>
        <w:t xml:space="preserve"> w rolnictwie.</w:t>
      </w:r>
    </w:p>
    <w:p w:rsidR="00FF5B42" w:rsidRPr="00E82E78" w:rsidRDefault="00FF5B42" w:rsidP="0037550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2E78">
        <w:rPr>
          <w:rFonts w:ascii="Times New Roman" w:hAnsi="Times New Roman" w:cs="Times New Roman"/>
          <w:sz w:val="24"/>
          <w:szCs w:val="24"/>
        </w:rPr>
        <w:t>Dofinansowanie nastąpi w przypadku, gdy Gmina Mielnik otrzyma dotację na zadanie z zakresu usuwania folii rolniczych i innych odpadów pochodzących z działalności rolniczej ze środków Narodowego Funduszu Ochrony Środowiska i Gospodarki Wodnej w Warszawie. W przypadku</w:t>
      </w:r>
      <w:r w:rsidRPr="00E82E78">
        <w:rPr>
          <w:rFonts w:ascii="Times New Roman" w:hAnsi="Times New Roman" w:cs="Times New Roman"/>
          <w:b/>
          <w:bCs/>
          <w:sz w:val="24"/>
          <w:szCs w:val="24"/>
        </w:rPr>
        <w:t xml:space="preserve"> nieotrzymania </w:t>
      </w:r>
      <w:r w:rsidRPr="00E82E78">
        <w:rPr>
          <w:rFonts w:ascii="Times New Roman" w:hAnsi="Times New Roman" w:cs="Times New Roman"/>
          <w:sz w:val="24"/>
          <w:szCs w:val="24"/>
        </w:rPr>
        <w:t>w/w dotacji zadanie</w:t>
      </w:r>
      <w:r w:rsidRPr="00E82E78">
        <w:rPr>
          <w:rFonts w:ascii="Times New Roman" w:hAnsi="Times New Roman" w:cs="Times New Roman"/>
          <w:b/>
          <w:bCs/>
          <w:sz w:val="24"/>
          <w:szCs w:val="24"/>
        </w:rPr>
        <w:t xml:space="preserve"> nie będzie realizowane.</w:t>
      </w:r>
    </w:p>
    <w:p w:rsidR="00FF5B42" w:rsidRPr="00E82E78" w:rsidRDefault="00FF5B42" w:rsidP="00375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E78">
        <w:rPr>
          <w:rFonts w:ascii="Times New Roman" w:hAnsi="Times New Roman" w:cs="Times New Roman"/>
          <w:sz w:val="24"/>
          <w:szCs w:val="24"/>
        </w:rPr>
        <w:t xml:space="preserve">Informujemy, że złożenie wniosku nie stanowi zobowiązania mogącego być podstawą roszczeń. </w:t>
      </w:r>
    </w:p>
    <w:p w:rsidR="00FF5B42" w:rsidRPr="00E82E78" w:rsidRDefault="00FF5B42" w:rsidP="00375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E78">
        <w:rPr>
          <w:rFonts w:ascii="Times New Roman" w:hAnsi="Times New Roman" w:cs="Times New Roman"/>
          <w:sz w:val="24"/>
          <w:szCs w:val="24"/>
        </w:rPr>
        <w:t>Sposób odbioru odpadów roln</w:t>
      </w:r>
      <w:r w:rsidR="00375501">
        <w:rPr>
          <w:rFonts w:ascii="Times New Roman" w:hAnsi="Times New Roman" w:cs="Times New Roman"/>
          <w:sz w:val="24"/>
          <w:szCs w:val="24"/>
        </w:rPr>
        <w:t>iczych zostanie ustalony</w:t>
      </w:r>
      <w:r w:rsidRPr="00E82E78">
        <w:rPr>
          <w:rFonts w:ascii="Times New Roman" w:hAnsi="Times New Roman" w:cs="Times New Roman"/>
          <w:sz w:val="24"/>
          <w:szCs w:val="24"/>
        </w:rPr>
        <w:t xml:space="preserve"> na etapie wyłonienia </w:t>
      </w:r>
      <w:r w:rsidR="00355418">
        <w:rPr>
          <w:rFonts w:ascii="Times New Roman" w:hAnsi="Times New Roman" w:cs="Times New Roman"/>
          <w:sz w:val="24"/>
          <w:szCs w:val="24"/>
        </w:rPr>
        <w:t>wykonawcy.</w:t>
      </w:r>
    </w:p>
    <w:p w:rsidR="00FF5B42" w:rsidRPr="00E82E78" w:rsidRDefault="00FF5B42" w:rsidP="00375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E78">
        <w:rPr>
          <w:rFonts w:ascii="Times New Roman" w:hAnsi="Times New Roman" w:cs="Times New Roman"/>
          <w:sz w:val="24"/>
          <w:szCs w:val="24"/>
        </w:rPr>
        <w:t>W przypadku rezygnacji z realizacji zadania, należy o tym niezwłocznie poinformować Urząd Gminy Mielnik.</w:t>
      </w:r>
    </w:p>
    <w:p w:rsidR="00BE77D8" w:rsidRPr="00E82E78" w:rsidRDefault="00E82E78" w:rsidP="00E82E78">
      <w:pPr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E78">
        <w:rPr>
          <w:rFonts w:ascii="Times New Roman" w:hAnsi="Times New Roman" w:cs="Times New Roman"/>
          <w:b/>
          <w:sz w:val="24"/>
          <w:szCs w:val="24"/>
        </w:rPr>
        <w:t>Wójt</w:t>
      </w:r>
    </w:p>
    <w:p w:rsidR="00E82E78" w:rsidRPr="00E82E78" w:rsidRDefault="00E82E78" w:rsidP="00E82E78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2E78">
        <w:rPr>
          <w:rFonts w:ascii="Times New Roman" w:hAnsi="Times New Roman" w:cs="Times New Roman"/>
          <w:b/>
          <w:sz w:val="24"/>
          <w:szCs w:val="24"/>
        </w:rPr>
        <w:t>dr Marcin Urbański</w:t>
      </w:r>
    </w:p>
    <w:sectPr w:rsidR="00E82E78" w:rsidRPr="00E82E78" w:rsidSect="00991AD5">
      <w:pgSz w:w="11906" w:h="16838" w:code="9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147CC"/>
    <w:multiLevelType w:val="multilevel"/>
    <w:tmpl w:val="269E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26CE6"/>
    <w:multiLevelType w:val="multilevel"/>
    <w:tmpl w:val="01FE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791137"/>
    <w:multiLevelType w:val="multilevel"/>
    <w:tmpl w:val="1B04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A0"/>
    <w:rsid w:val="00055487"/>
    <w:rsid w:val="0012328C"/>
    <w:rsid w:val="00355418"/>
    <w:rsid w:val="00375501"/>
    <w:rsid w:val="004C0C0F"/>
    <w:rsid w:val="004E0945"/>
    <w:rsid w:val="00991AD5"/>
    <w:rsid w:val="00BE77D8"/>
    <w:rsid w:val="00BF32A0"/>
    <w:rsid w:val="00E82E78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4467D-33C2-4E3C-BEFF-4F01970B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Koroluk</dc:creator>
  <cp:keywords/>
  <dc:description/>
  <cp:lastModifiedBy>Marta Koroluk</cp:lastModifiedBy>
  <cp:revision>6</cp:revision>
  <cp:lastPrinted>2021-07-22T08:17:00Z</cp:lastPrinted>
  <dcterms:created xsi:type="dcterms:W3CDTF">2021-07-22T07:03:00Z</dcterms:created>
  <dcterms:modified xsi:type="dcterms:W3CDTF">2021-07-22T10:50:00Z</dcterms:modified>
</cp:coreProperties>
</file>